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podnositelj zahtjeva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Tel./mob.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OIB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JI VRTI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SVETOG FRANJE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Barutanski ogranak V 5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PRIGOVOR NA OBRADU MOJIH OSOBNIH PODATAKA ILI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PODATAKA MOG DJETETA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ZAHTJEV ZA OSTVARIVANJE PRAVA U SVEZI SA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ZAŠTITOM MOJIH OSOBNIH PODATAKA ILI PODATAKA MOG DJETETA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zahtjev za: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povla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enje privole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pristup podacima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ispravak podataka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brisanje podataka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ograni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enje obrade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prijenos podataka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zahtjeva/ dokaz kojom potvr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ujem zahtjev :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Zagreb,________________</w:t>
      </w:r>
    </w:p>
    <w:p w:rsidR="005E652F" w:rsidRDefault="005E652F" w:rsidP="005E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</w:p>
    <w:p w:rsidR="005E652F" w:rsidRDefault="005E652F" w:rsidP="005E65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652F" w:rsidRDefault="005E652F" w:rsidP="005E65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52F" w:rsidRDefault="005E652F" w:rsidP="005E65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52F" w:rsidRDefault="005E652F" w:rsidP="005E65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52F" w:rsidRDefault="005E652F" w:rsidP="005E65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52F" w:rsidRPr="005E652F" w:rsidRDefault="005E652F" w:rsidP="005E65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4BE" w:rsidRDefault="005E652F" w:rsidP="005E652F">
      <w:r>
        <w:rPr>
          <w:rFonts w:ascii="ArialNarrow,Italic" w:hAnsi="ArialNarrow,Italic" w:cs="ArialNarrow,Italic"/>
          <w:i/>
          <w:iCs/>
          <w:sz w:val="18"/>
          <w:szCs w:val="18"/>
        </w:rPr>
        <w:t>Napomena: Vrtić je podnositelju zahtjeva dužan pružiti navedene informacije u roku od 30 dana od dana zaprimanja zahtjeva</w:t>
      </w:r>
      <w:r>
        <w:rPr>
          <w:rFonts w:ascii="ArialNarrow,Italic" w:hAnsi="ArialNarrow,Italic" w:cs="ArialNarrow,Italic"/>
          <w:i/>
          <w:iCs/>
          <w:sz w:val="20"/>
          <w:szCs w:val="20"/>
        </w:rPr>
        <w:t>.</w:t>
      </w:r>
    </w:p>
    <w:sectPr w:rsidR="007C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56"/>
    <w:rsid w:val="005B4E56"/>
    <w:rsid w:val="005E652F"/>
    <w:rsid w:val="007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3</cp:revision>
  <dcterms:created xsi:type="dcterms:W3CDTF">2024-01-29T10:45:00Z</dcterms:created>
  <dcterms:modified xsi:type="dcterms:W3CDTF">2024-01-29T10:48:00Z</dcterms:modified>
</cp:coreProperties>
</file>